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AA1C4" w14:textId="0089D4D0" w:rsidR="005951AD" w:rsidRPr="00F53FDC" w:rsidRDefault="00FA5EBB">
      <w:pPr>
        <w:rPr>
          <w:b/>
          <w:bCs/>
        </w:rPr>
      </w:pPr>
      <w:r w:rsidRPr="00F53FDC">
        <w:rPr>
          <w:b/>
          <w:bCs/>
        </w:rPr>
        <w:t>1st Journal Club Opening Speech</w:t>
      </w:r>
    </w:p>
    <w:p w14:paraId="35B1D638" w14:textId="77777777" w:rsidR="00FA5EBB" w:rsidRPr="00F53FDC" w:rsidRDefault="00FA5EBB" w:rsidP="00FA5EBB"/>
    <w:p w14:paraId="0F998441" w14:textId="77777777" w:rsidR="00FA5EBB" w:rsidRDefault="00FA5EBB" w:rsidP="00FA5EBB">
      <w:r w:rsidRPr="00F53FDC">
        <w:t>Ladies and gentlemen,</w:t>
      </w:r>
    </w:p>
    <w:p w14:paraId="10F2BA7B" w14:textId="77777777" w:rsidR="00121E6F" w:rsidRDefault="00121E6F" w:rsidP="00FA5EBB"/>
    <w:p w14:paraId="5F8A7594" w14:textId="7BC2DB0D" w:rsidR="00121E6F" w:rsidRPr="00F53FDC" w:rsidRDefault="00121E6F" w:rsidP="00FA5EBB">
      <w:r>
        <w:rPr>
          <w:rFonts w:ascii="Arial" w:hAnsi="Arial" w:cs="Arial"/>
          <w:color w:val="202124"/>
          <w:sz w:val="30"/>
          <w:szCs w:val="30"/>
          <w:shd w:val="clear" w:color="auto" w:fill="FFFFFF"/>
          <w:rtl/>
        </w:rPr>
        <w:t>ٱلسَّلَامُ عَلَيْكُم وَرَحْمَةُ ٱللَّٰهِ وَبَرَكَاتُهُ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  <w:cs/>
        </w:rPr>
        <w:t>‎</w:t>
      </w:r>
    </w:p>
    <w:p w14:paraId="0F736757" w14:textId="77777777" w:rsidR="00FA5EBB" w:rsidRPr="00F53FDC" w:rsidRDefault="00FA5EBB" w:rsidP="00FA5EBB"/>
    <w:p w14:paraId="1694D1B0" w14:textId="77777777" w:rsidR="004C5F70" w:rsidRDefault="00F53FDC" w:rsidP="00F53FDC">
      <w:r w:rsidRPr="00F53FDC">
        <w:rPr>
          <w:b/>
          <w:bCs/>
        </w:rPr>
        <w:t>Welcome</w:t>
      </w:r>
      <w:r w:rsidRPr="00F53FDC">
        <w:t xml:space="preserve"> to </w:t>
      </w:r>
      <w:r w:rsidR="00121E6F">
        <w:t>the</w:t>
      </w:r>
      <w:r w:rsidRPr="00F53FDC">
        <w:t xml:space="preserve"> </w:t>
      </w:r>
      <w:r w:rsidRPr="00F53FDC">
        <w:rPr>
          <w:b/>
          <w:bCs/>
        </w:rPr>
        <w:t xml:space="preserve">first Journal Club Program </w:t>
      </w:r>
      <w:r w:rsidRPr="00F53FDC">
        <w:t xml:space="preserve">hosted by </w:t>
      </w:r>
      <w:r w:rsidRPr="00F53FDC">
        <w:rPr>
          <w:b/>
          <w:bCs/>
        </w:rPr>
        <w:t>Al Nafees Medical College</w:t>
      </w:r>
      <w:r w:rsidR="00121E6F">
        <w:rPr>
          <w:b/>
          <w:bCs/>
        </w:rPr>
        <w:t xml:space="preserve"> in collaboration with Pakistan Physiological Society &amp; SAAP (</w:t>
      </w:r>
      <w:r w:rsidR="00121E6F" w:rsidRPr="00121E6F">
        <w:rPr>
          <w:b/>
          <w:bCs/>
        </w:rPr>
        <w:t>South Asian Association of Physiologists</w:t>
      </w:r>
      <w:r w:rsidR="00121E6F">
        <w:rPr>
          <w:b/>
          <w:bCs/>
        </w:rPr>
        <w:t>)</w:t>
      </w:r>
      <w:r w:rsidRPr="00F53FDC">
        <w:t xml:space="preserve">. </w:t>
      </w:r>
    </w:p>
    <w:p w14:paraId="1F849B87" w14:textId="227FA976" w:rsidR="00F53FDC" w:rsidRDefault="00F53FDC" w:rsidP="00F53FDC">
      <w:pPr>
        <w:rPr>
          <w:i/>
          <w:iCs/>
        </w:rPr>
      </w:pPr>
      <w:r w:rsidRPr="00F53FDC">
        <w:t xml:space="preserve">We're excited to have you all here today for our discussion on a </w:t>
      </w:r>
      <w:r w:rsidRPr="004C5F70">
        <w:rPr>
          <w:b/>
          <w:bCs/>
        </w:rPr>
        <w:t xml:space="preserve">really interesting </w:t>
      </w:r>
      <w:r w:rsidRPr="00F53FDC">
        <w:rPr>
          <w:b/>
          <w:bCs/>
        </w:rPr>
        <w:t>topic</w:t>
      </w:r>
      <w:r w:rsidRPr="00F53FDC">
        <w:t xml:space="preserve">: </w:t>
      </w:r>
      <w:r w:rsidRPr="00F53FDC">
        <w:rPr>
          <w:i/>
          <w:iCs/>
        </w:rPr>
        <w:t>"Urine concentration impairment in sickle cell anemia: genuine nephrogenic diabetes insipidus or osmotic diuresis?"</w:t>
      </w:r>
      <w:r w:rsidR="00554F41">
        <w:rPr>
          <w:i/>
          <w:iCs/>
        </w:rPr>
        <w:t xml:space="preserve"> I am sure everyone has</w:t>
      </w:r>
      <w:r w:rsidR="00554F41" w:rsidRPr="00B2646C">
        <w:rPr>
          <w:b/>
          <w:bCs/>
          <w:i/>
          <w:iCs/>
        </w:rPr>
        <w:t xml:space="preserve"> come prepared.</w:t>
      </w:r>
      <w:r w:rsidR="00554F41">
        <w:rPr>
          <w:i/>
          <w:iCs/>
        </w:rPr>
        <w:t xml:space="preserve"> </w:t>
      </w:r>
    </w:p>
    <w:p w14:paraId="6380E726" w14:textId="4E178DE0" w:rsidR="00880C2C" w:rsidRPr="00F53FDC" w:rsidRDefault="00E44D48" w:rsidP="00F53FDC">
      <w:pPr>
        <w:rPr>
          <w:i/>
          <w:iCs/>
        </w:rPr>
      </w:pPr>
      <w:r>
        <w:rPr>
          <w:rFonts w:ascii="Segoe UI" w:hAnsi="Segoe UI" w:cs="Segoe UI"/>
          <w:color w:val="0D0D0D"/>
          <w:shd w:val="clear" w:color="auto" w:fill="FFFFFF"/>
        </w:rPr>
        <w:t>As described in the last webinar by</w:t>
      </w:r>
      <w:r w:rsidRPr="00E44D48">
        <w:rPr>
          <w:rFonts w:ascii="Segoe UI" w:hAnsi="Segoe UI" w:cs="Segoe UI"/>
          <w:b/>
          <w:bCs/>
          <w:color w:val="0D0D0D"/>
          <w:shd w:val="clear" w:color="auto" w:fill="FFFFFF"/>
        </w:rPr>
        <w:t xml:space="preserve"> Prof Gen Muhammad Aslam</w:t>
      </w:r>
      <w:r>
        <w:rPr>
          <w:rFonts w:ascii="Segoe UI" w:hAnsi="Segoe UI" w:cs="Segoe UI"/>
          <w:color w:val="0D0D0D"/>
          <w:shd w:val="clear" w:color="auto" w:fill="FFFFFF"/>
        </w:rPr>
        <w:t xml:space="preserve">, </w:t>
      </w:r>
      <w:r w:rsidR="00880C2C">
        <w:rPr>
          <w:rFonts w:ascii="Segoe UI" w:hAnsi="Segoe UI" w:cs="Segoe UI"/>
          <w:color w:val="0D0D0D"/>
          <w:shd w:val="clear" w:color="auto" w:fill="FFFFFF"/>
        </w:rPr>
        <w:t xml:space="preserve">I wish </w:t>
      </w:r>
      <w:r w:rsidR="00643ECF">
        <w:rPr>
          <w:rFonts w:ascii="Segoe UI" w:hAnsi="Segoe UI" w:cs="Segoe UI"/>
          <w:color w:val="0D0D0D"/>
          <w:shd w:val="clear" w:color="auto" w:fill="FFFFFF"/>
        </w:rPr>
        <w:t>to</w:t>
      </w:r>
      <w:r w:rsidR="00880C2C">
        <w:rPr>
          <w:rFonts w:ascii="Segoe UI" w:hAnsi="Segoe UI" w:cs="Segoe UI"/>
          <w:color w:val="0D0D0D"/>
          <w:shd w:val="clear" w:color="auto" w:fill="FFFFFF"/>
        </w:rPr>
        <w:t>Highlight once again the</w:t>
      </w:r>
      <w:r w:rsidR="00880C2C" w:rsidRPr="00E44D48">
        <w:rPr>
          <w:rFonts w:ascii="Segoe UI" w:hAnsi="Segoe UI" w:cs="Segoe UI"/>
          <w:b/>
          <w:bCs/>
          <w:color w:val="0D0D0D"/>
          <w:shd w:val="clear" w:color="auto" w:fill="FFFFFF"/>
        </w:rPr>
        <w:t xml:space="preserve"> importance of physiology </w:t>
      </w:r>
      <w:r w:rsidR="00880C2C">
        <w:rPr>
          <w:rFonts w:ascii="Segoe UI" w:hAnsi="Segoe UI" w:cs="Segoe UI"/>
          <w:color w:val="0D0D0D"/>
          <w:shd w:val="clear" w:color="auto" w:fill="FFFFFF"/>
        </w:rPr>
        <w:t xml:space="preserve">as its </w:t>
      </w:r>
      <w:r w:rsidR="00880C2C" w:rsidRPr="00E44D48">
        <w:rPr>
          <w:rFonts w:ascii="Segoe UI" w:hAnsi="Segoe UI" w:cs="Segoe UI"/>
          <w:b/>
          <w:bCs/>
          <w:i/>
          <w:iCs/>
          <w:color w:val="0D0D0D"/>
          <w:shd w:val="clear" w:color="auto" w:fill="FFFFFF"/>
        </w:rPr>
        <w:t>crucial role in advancing healthcare, biomedical research, and education</w:t>
      </w:r>
      <w:r w:rsidR="00880C2C">
        <w:rPr>
          <w:rFonts w:ascii="Segoe UI" w:hAnsi="Segoe UI" w:cs="Segoe UI"/>
          <w:color w:val="0D0D0D"/>
          <w:shd w:val="clear" w:color="auto" w:fill="FFFFFF"/>
        </w:rPr>
        <w:t xml:space="preserve">, And The </w:t>
      </w:r>
      <w:r w:rsidR="00880C2C" w:rsidRPr="00E44D48">
        <w:rPr>
          <w:rFonts w:ascii="Segoe UI" w:hAnsi="Segoe UI" w:cs="Segoe UI"/>
          <w:b/>
          <w:bCs/>
          <w:color w:val="0D0D0D"/>
          <w:u w:val="single"/>
          <w:shd w:val="clear" w:color="auto" w:fill="FFFFFF"/>
        </w:rPr>
        <w:t>importance of the Journal Club</w:t>
      </w:r>
      <w:r w:rsidR="00880C2C">
        <w:rPr>
          <w:rFonts w:ascii="Segoe UI" w:hAnsi="Segoe UI" w:cs="Segoe UI"/>
          <w:color w:val="0D0D0D"/>
          <w:shd w:val="clear" w:color="auto" w:fill="FFFFFF"/>
        </w:rPr>
        <w:t xml:space="preserve"> to help us </w:t>
      </w:r>
      <w:r w:rsidR="00880C2C" w:rsidRPr="00E44D48">
        <w:rPr>
          <w:rFonts w:ascii="Segoe UI" w:hAnsi="Segoe UI" w:cs="Segoe UI"/>
          <w:b/>
          <w:bCs/>
          <w:i/>
          <w:iCs/>
          <w:color w:val="0D0D0D"/>
          <w:shd w:val="clear" w:color="auto" w:fill="FFFFFF"/>
        </w:rPr>
        <w:t>look carefully &amp; critically at scientific papers,</w:t>
      </w:r>
      <w:r w:rsidR="00880C2C">
        <w:rPr>
          <w:rFonts w:ascii="Segoe UI" w:hAnsi="Segoe UI" w:cs="Segoe UI"/>
          <w:color w:val="0D0D0D"/>
          <w:shd w:val="clear" w:color="auto" w:fill="FFFFFF"/>
        </w:rPr>
        <w:t xml:space="preserve"> </w:t>
      </w:r>
      <w:r w:rsidR="00880C2C" w:rsidRPr="00E44D48">
        <w:rPr>
          <w:rFonts w:ascii="Segoe UI" w:hAnsi="Segoe UI" w:cs="Segoe UI"/>
          <w:b/>
          <w:bCs/>
          <w:i/>
          <w:iCs/>
          <w:color w:val="0D0D0D"/>
          <w:shd w:val="clear" w:color="auto" w:fill="FFFFFF"/>
        </w:rPr>
        <w:t>talk</w:t>
      </w:r>
      <w:r w:rsidR="00880C2C">
        <w:rPr>
          <w:rFonts w:ascii="Segoe UI" w:hAnsi="Segoe UI" w:cs="Segoe UI"/>
          <w:color w:val="0D0D0D"/>
          <w:shd w:val="clear" w:color="auto" w:fill="FFFFFF"/>
        </w:rPr>
        <w:t xml:space="preserve"> about them, </w:t>
      </w:r>
      <w:r w:rsidR="00880C2C" w:rsidRPr="00E44D48">
        <w:rPr>
          <w:rFonts w:ascii="Segoe UI" w:hAnsi="Segoe UI" w:cs="Segoe UI"/>
          <w:b/>
          <w:bCs/>
          <w:i/>
          <w:iCs/>
          <w:color w:val="0D0D0D"/>
          <w:shd w:val="clear" w:color="auto" w:fill="FFFFFF"/>
        </w:rPr>
        <w:t>share</w:t>
      </w:r>
      <w:r w:rsidR="00880C2C">
        <w:rPr>
          <w:rFonts w:ascii="Segoe UI" w:hAnsi="Segoe UI" w:cs="Segoe UI"/>
          <w:color w:val="0D0D0D"/>
          <w:shd w:val="clear" w:color="auto" w:fill="FFFFFF"/>
        </w:rPr>
        <w:t xml:space="preserve"> what we know, and </w:t>
      </w:r>
      <w:r w:rsidR="00880C2C" w:rsidRPr="00E44D48">
        <w:rPr>
          <w:rFonts w:ascii="Segoe UI" w:hAnsi="Segoe UI" w:cs="Segoe UI"/>
          <w:b/>
          <w:bCs/>
          <w:i/>
          <w:iCs/>
          <w:color w:val="0D0D0D"/>
          <w:shd w:val="clear" w:color="auto" w:fill="FFFFFF"/>
        </w:rPr>
        <w:t>meet</w:t>
      </w:r>
      <w:r w:rsidR="00880C2C">
        <w:rPr>
          <w:rFonts w:ascii="Segoe UI" w:hAnsi="Segoe UI" w:cs="Segoe UI"/>
          <w:color w:val="0D0D0D"/>
          <w:shd w:val="clear" w:color="auto" w:fill="FFFFFF"/>
        </w:rPr>
        <w:t xml:space="preserve"> </w:t>
      </w:r>
      <w:r w:rsidR="00880C2C" w:rsidRPr="00E44D48">
        <w:rPr>
          <w:rFonts w:ascii="Segoe UI" w:hAnsi="Segoe UI" w:cs="Segoe UI"/>
          <w:b/>
          <w:bCs/>
          <w:i/>
          <w:iCs/>
          <w:color w:val="0D0D0D"/>
          <w:shd w:val="clear" w:color="auto" w:fill="FFFFFF"/>
        </w:rPr>
        <w:t>new</w:t>
      </w:r>
      <w:r w:rsidR="00880C2C">
        <w:rPr>
          <w:rFonts w:ascii="Segoe UI" w:hAnsi="Segoe UI" w:cs="Segoe UI"/>
          <w:color w:val="0D0D0D"/>
          <w:shd w:val="clear" w:color="auto" w:fill="FFFFFF"/>
        </w:rPr>
        <w:t xml:space="preserve"> </w:t>
      </w:r>
      <w:r w:rsidR="00880C2C" w:rsidRPr="00E44D48">
        <w:rPr>
          <w:rFonts w:ascii="Segoe UI" w:hAnsi="Segoe UI" w:cs="Segoe UI"/>
          <w:b/>
          <w:bCs/>
          <w:i/>
          <w:iCs/>
          <w:color w:val="0D0D0D"/>
          <w:shd w:val="clear" w:color="auto" w:fill="FFFFFF"/>
        </w:rPr>
        <w:t>people</w:t>
      </w:r>
      <w:r w:rsidR="00880C2C">
        <w:rPr>
          <w:rFonts w:ascii="Segoe UI" w:hAnsi="Segoe UI" w:cs="Segoe UI"/>
          <w:color w:val="0D0D0D"/>
          <w:shd w:val="clear" w:color="auto" w:fill="FFFFFF"/>
        </w:rPr>
        <w:t xml:space="preserve"> in our field. </w:t>
      </w:r>
    </w:p>
    <w:p w14:paraId="3D4F4AC8" w14:textId="77777777" w:rsidR="00F53FDC" w:rsidRPr="00F53FDC" w:rsidRDefault="00F53FDC" w:rsidP="00F53FDC"/>
    <w:p w14:paraId="25F4B219" w14:textId="5A761B05" w:rsidR="00F53FDC" w:rsidRPr="00F53FDC" w:rsidRDefault="00F53FDC" w:rsidP="00F53FDC">
      <w:r w:rsidRPr="00F53FDC">
        <w:t xml:space="preserve">This </w:t>
      </w:r>
      <w:r w:rsidRPr="00554F41">
        <w:rPr>
          <w:b/>
          <w:bCs/>
        </w:rPr>
        <w:t xml:space="preserve">topic is about </w:t>
      </w:r>
      <w:r w:rsidRPr="00F53FDC">
        <w:t xml:space="preserve">how people with sickle cell anemia might have trouble concentrating their urine. It's </w:t>
      </w:r>
      <w:r w:rsidRPr="00643ECF">
        <w:rPr>
          <w:b/>
          <w:bCs/>
        </w:rPr>
        <w:t>important</w:t>
      </w:r>
      <w:r w:rsidRPr="00F53FDC">
        <w:t xml:space="preserve"> because it connects</w:t>
      </w:r>
      <w:r w:rsidRPr="00554F41">
        <w:rPr>
          <w:b/>
          <w:bCs/>
        </w:rPr>
        <w:t xml:space="preserve"> </w:t>
      </w:r>
      <w:r w:rsidR="00643ECF">
        <w:rPr>
          <w:b/>
          <w:bCs/>
        </w:rPr>
        <w:t>three</w:t>
      </w:r>
      <w:r w:rsidRPr="00554F41">
        <w:rPr>
          <w:b/>
          <w:bCs/>
        </w:rPr>
        <w:t xml:space="preserve"> areas of study</w:t>
      </w:r>
      <w:r w:rsidRPr="00F53FDC">
        <w:t>: blood diseases</w:t>
      </w:r>
      <w:r w:rsidR="00643ECF">
        <w:t>, hormonal functions of Brain,</w:t>
      </w:r>
      <w:r w:rsidRPr="00F53FDC">
        <w:t xml:space="preserve"> and kidney function.</w:t>
      </w:r>
    </w:p>
    <w:p w14:paraId="376141F3" w14:textId="77777777" w:rsidR="00F53FDC" w:rsidRPr="00F53FDC" w:rsidRDefault="00F53FDC" w:rsidP="00F53FDC"/>
    <w:p w14:paraId="292BCB17" w14:textId="4EE2C32E" w:rsidR="00F53FDC" w:rsidRPr="00F53FDC" w:rsidRDefault="00F53FDC" w:rsidP="00F53FDC">
      <w:r w:rsidRPr="00F53FDC">
        <w:t>I want to say a</w:t>
      </w:r>
      <w:r w:rsidRPr="00F64D27">
        <w:rPr>
          <w:b/>
          <w:bCs/>
        </w:rPr>
        <w:t xml:space="preserve"> big thank </w:t>
      </w:r>
      <w:r w:rsidRPr="00F53FDC">
        <w:t xml:space="preserve">to </w:t>
      </w:r>
      <w:r w:rsidRPr="00F64D27">
        <w:rPr>
          <w:b/>
          <w:bCs/>
        </w:rPr>
        <w:t>Prof Umar Ali</w:t>
      </w:r>
      <w:r w:rsidR="00BA56F4">
        <w:rPr>
          <w:b/>
          <w:bCs/>
        </w:rPr>
        <w:t xml:space="preserve"> (Past President &amp; PRO VC)</w:t>
      </w:r>
      <w:r w:rsidRPr="00F64D27">
        <w:rPr>
          <w:b/>
          <w:bCs/>
        </w:rPr>
        <w:t xml:space="preserve"> and Prof Munazza</w:t>
      </w:r>
      <w:r w:rsidR="00BA56F4">
        <w:rPr>
          <w:b/>
          <w:bCs/>
        </w:rPr>
        <w:t xml:space="preserve"> (HOD &amp; Associate Dean)</w:t>
      </w:r>
      <w:r w:rsidRPr="00F53FDC">
        <w:t xml:space="preserve"> for putting this event together. They</w:t>
      </w:r>
      <w:r w:rsidR="000E5CF7">
        <w:t xml:space="preserve"> are </w:t>
      </w:r>
      <w:r w:rsidRPr="00F53FDC">
        <w:t>work</w:t>
      </w:r>
      <w:r w:rsidR="000E5CF7">
        <w:t>ing</w:t>
      </w:r>
      <w:r w:rsidRPr="00F53FDC">
        <w:t xml:space="preserve"> hard to make</w:t>
      </w:r>
      <w:r w:rsidR="000E5CF7">
        <w:t xml:space="preserve"> it</w:t>
      </w:r>
      <w:r w:rsidRPr="00F53FDC">
        <w:t xml:space="preserve"> today happen, and we're </w:t>
      </w:r>
      <w:r w:rsidRPr="000E5CF7">
        <w:rPr>
          <w:b/>
          <w:bCs/>
        </w:rPr>
        <w:t>grateful for their efforts</w:t>
      </w:r>
      <w:r w:rsidRPr="00F53FDC">
        <w:t>.</w:t>
      </w:r>
    </w:p>
    <w:p w14:paraId="101AF398" w14:textId="77777777" w:rsidR="00F53FDC" w:rsidRPr="00F53FDC" w:rsidRDefault="00F53FDC" w:rsidP="00F53FDC"/>
    <w:p w14:paraId="74FFD792" w14:textId="77777777" w:rsidR="00F53FDC" w:rsidRDefault="00F53FDC" w:rsidP="00F53FDC">
      <w:r w:rsidRPr="00F53FDC">
        <w:t xml:space="preserve">As we talk about this topic today, </w:t>
      </w:r>
      <w:r w:rsidRPr="00F64D27">
        <w:rPr>
          <w:b/>
          <w:bCs/>
        </w:rPr>
        <w:t>let's all share our ideas and questions</w:t>
      </w:r>
      <w:r w:rsidRPr="00F53FDC">
        <w:t xml:space="preserve">. We're here to </w:t>
      </w:r>
      <w:r w:rsidRPr="00F64D27">
        <w:rPr>
          <w:b/>
          <w:bCs/>
        </w:rPr>
        <w:t>learn from each other and understand more</w:t>
      </w:r>
      <w:r w:rsidRPr="00F53FDC">
        <w:t xml:space="preserve"> about how the body works.</w:t>
      </w:r>
    </w:p>
    <w:p w14:paraId="3CF532BB" w14:textId="4A945B6D" w:rsidR="00E44D48" w:rsidRDefault="00E44D48" w:rsidP="00F53FDC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b/>
          <w:bCs/>
        </w:rPr>
        <w:t xml:space="preserve">In the end </w:t>
      </w:r>
      <w:r>
        <w:rPr>
          <w:rFonts w:ascii="Segoe UI" w:hAnsi="Segoe UI" w:cs="Segoe UI"/>
          <w:color w:val="0D0D0D"/>
          <w:shd w:val="clear" w:color="auto" w:fill="FFFFFF"/>
        </w:rPr>
        <w:t xml:space="preserve">we would like to encourage </w:t>
      </w:r>
      <w:r w:rsidRPr="00E44D48">
        <w:rPr>
          <w:rFonts w:ascii="Segoe UI" w:hAnsi="Segoe UI" w:cs="Segoe UI"/>
          <w:b/>
          <w:bCs/>
          <w:color w:val="0D0D0D"/>
          <w:shd w:val="clear" w:color="auto" w:fill="FFFFFF"/>
        </w:rPr>
        <w:t>other institutes and members to organize similar academic and research activities</w:t>
      </w:r>
      <w:r>
        <w:rPr>
          <w:rFonts w:ascii="Segoe UI" w:hAnsi="Segoe UI" w:cs="Segoe UI"/>
          <w:color w:val="0D0D0D"/>
          <w:shd w:val="clear" w:color="auto" w:fill="FFFFFF"/>
        </w:rPr>
        <w:t xml:space="preserve">. These events </w:t>
      </w:r>
      <w:r w:rsidRPr="00E44D48">
        <w:rPr>
          <w:rFonts w:ascii="Segoe UI" w:hAnsi="Segoe UI" w:cs="Segoe UI"/>
          <w:b/>
          <w:bCs/>
          <w:color w:val="0D0D0D"/>
          <w:shd w:val="clear" w:color="auto" w:fill="FFFFFF"/>
        </w:rPr>
        <w:t>help us grow as professionals and strengthen our community</w:t>
      </w:r>
      <w:r>
        <w:rPr>
          <w:rFonts w:ascii="Segoe UI" w:hAnsi="Segoe UI" w:cs="Segoe UI"/>
          <w:color w:val="0D0D0D"/>
          <w:shd w:val="clear" w:color="auto" w:fill="FFFFFF"/>
        </w:rPr>
        <w:t xml:space="preserve">. So, if you're thinking about starting something like this at your institute, go for it! We're all here to </w:t>
      </w:r>
      <w:r w:rsidRPr="00E44D48">
        <w:rPr>
          <w:rFonts w:ascii="Segoe UI" w:hAnsi="Segoe UI" w:cs="Segoe UI"/>
          <w:b/>
          <w:bCs/>
          <w:color w:val="0D0D0D"/>
          <w:shd w:val="clear" w:color="auto" w:fill="FFFFFF"/>
        </w:rPr>
        <w:t>support you in true spirit</w:t>
      </w:r>
      <w:r>
        <w:rPr>
          <w:rFonts w:ascii="Segoe UI" w:hAnsi="Segoe UI" w:cs="Segoe UI"/>
          <w:color w:val="0D0D0D"/>
          <w:shd w:val="clear" w:color="auto" w:fill="FFFFFF"/>
        </w:rPr>
        <w:t>.</w:t>
      </w:r>
    </w:p>
    <w:p w14:paraId="47951B3E" w14:textId="77777777" w:rsidR="007E2F74" w:rsidRDefault="007E2F74" w:rsidP="007E2F74">
      <w:pPr>
        <w:rPr>
          <w:b/>
          <w:bCs/>
        </w:rPr>
      </w:pPr>
      <w:r w:rsidRPr="00F64D27">
        <w:rPr>
          <w:b/>
          <w:bCs/>
        </w:rPr>
        <w:t>Thanks</w:t>
      </w:r>
      <w:r>
        <w:rPr>
          <w:b/>
          <w:bCs/>
        </w:rPr>
        <w:t xml:space="preserve"> to all</w:t>
      </w:r>
      <w:r w:rsidRPr="00F64D27">
        <w:rPr>
          <w:b/>
          <w:bCs/>
        </w:rPr>
        <w:t xml:space="preserve"> for being here, and let's have a great discussion!</w:t>
      </w:r>
    </w:p>
    <w:p w14:paraId="388453F1" w14:textId="77777777" w:rsidR="007E2F74" w:rsidRDefault="007E2F74" w:rsidP="00F53FDC">
      <w:pPr>
        <w:rPr>
          <w:rFonts w:ascii="Segoe UI" w:hAnsi="Segoe UI" w:cs="Segoe UI"/>
          <w:color w:val="0D0D0D"/>
          <w:shd w:val="clear" w:color="auto" w:fill="FFFFFF"/>
        </w:rPr>
      </w:pPr>
      <w:bookmarkStart w:id="0" w:name="_GoBack"/>
      <w:bookmarkEnd w:id="0"/>
    </w:p>
    <w:p w14:paraId="63443439" w14:textId="77777777" w:rsidR="007E2F74" w:rsidRDefault="007E2F74" w:rsidP="00F53FDC">
      <w:pPr>
        <w:rPr>
          <w:rFonts w:ascii="Segoe UI" w:hAnsi="Segoe UI" w:cs="Segoe UI"/>
          <w:color w:val="0D0D0D"/>
          <w:shd w:val="clear" w:color="auto" w:fill="FFFFFF"/>
        </w:rPr>
      </w:pPr>
    </w:p>
    <w:p w14:paraId="447970A8" w14:textId="77777777" w:rsidR="00115DF3" w:rsidRDefault="00115DF3" w:rsidP="00F53FDC">
      <w:pPr>
        <w:rPr>
          <w:rFonts w:ascii="Segoe UI" w:hAnsi="Segoe UI" w:cs="Segoe UI"/>
          <w:color w:val="0D0D0D"/>
          <w:shd w:val="clear" w:color="auto" w:fill="FFFFFF"/>
        </w:rPr>
      </w:pPr>
    </w:p>
    <w:p w14:paraId="18E84F4E" w14:textId="77777777" w:rsidR="00115DF3" w:rsidRPr="00F64D27" w:rsidRDefault="00115DF3" w:rsidP="00F53FDC">
      <w:pPr>
        <w:rPr>
          <w:b/>
          <w:bCs/>
        </w:rPr>
      </w:pPr>
    </w:p>
    <w:sectPr w:rsidR="00115DF3" w:rsidRPr="00F64D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92C81" w14:textId="77777777" w:rsidR="00EA1AA3" w:rsidRDefault="00EA1AA3" w:rsidP="00325A95">
      <w:pPr>
        <w:spacing w:after="0" w:line="240" w:lineRule="auto"/>
      </w:pPr>
      <w:r>
        <w:separator/>
      </w:r>
    </w:p>
  </w:endnote>
  <w:endnote w:type="continuationSeparator" w:id="0">
    <w:p w14:paraId="01A01134" w14:textId="77777777" w:rsidR="00EA1AA3" w:rsidRDefault="00EA1AA3" w:rsidP="0032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092BC" w14:textId="77777777" w:rsidR="00EA1AA3" w:rsidRDefault="00EA1AA3" w:rsidP="00325A95">
      <w:pPr>
        <w:spacing w:after="0" w:line="240" w:lineRule="auto"/>
      </w:pPr>
      <w:r>
        <w:separator/>
      </w:r>
    </w:p>
  </w:footnote>
  <w:footnote w:type="continuationSeparator" w:id="0">
    <w:p w14:paraId="2DD6D6E8" w14:textId="77777777" w:rsidR="00EA1AA3" w:rsidRDefault="00EA1AA3" w:rsidP="00325A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DF"/>
    <w:rsid w:val="000E5CF7"/>
    <w:rsid w:val="00115DF3"/>
    <w:rsid w:val="00121E6F"/>
    <w:rsid w:val="001E68DA"/>
    <w:rsid w:val="002724E8"/>
    <w:rsid w:val="00325A95"/>
    <w:rsid w:val="004C5F70"/>
    <w:rsid w:val="00554F41"/>
    <w:rsid w:val="005951AD"/>
    <w:rsid w:val="00643ECF"/>
    <w:rsid w:val="007016DA"/>
    <w:rsid w:val="007E2F74"/>
    <w:rsid w:val="00880C2C"/>
    <w:rsid w:val="00A65430"/>
    <w:rsid w:val="00AC21DF"/>
    <w:rsid w:val="00B2646C"/>
    <w:rsid w:val="00BA56F4"/>
    <w:rsid w:val="00BE7FC9"/>
    <w:rsid w:val="00E44D48"/>
    <w:rsid w:val="00EA1AA3"/>
    <w:rsid w:val="00F53FDC"/>
    <w:rsid w:val="00F64D27"/>
    <w:rsid w:val="00FA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5E9B5"/>
  <w15:chartTrackingRefBased/>
  <w15:docId w15:val="{23BEAE53-564C-4287-8BC3-326539AC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21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2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21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21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21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21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1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1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21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1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21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21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21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21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21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1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21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21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21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2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21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21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2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21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21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21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21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21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21D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5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A95"/>
  </w:style>
  <w:style w:type="paragraph" w:styleId="Footer">
    <w:name w:val="footer"/>
    <w:basedOn w:val="Normal"/>
    <w:link w:val="FooterChar"/>
    <w:uiPriority w:val="99"/>
    <w:unhideWhenUsed/>
    <w:rsid w:val="00325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A95"/>
  </w:style>
  <w:style w:type="paragraph" w:styleId="BalloonText">
    <w:name w:val="Balloon Text"/>
    <w:basedOn w:val="Normal"/>
    <w:link w:val="BalloonTextChar"/>
    <w:uiPriority w:val="99"/>
    <w:semiHidden/>
    <w:unhideWhenUsed/>
    <w:rsid w:val="00BE7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6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Rashid Mahmood</dc:creator>
  <cp:keywords/>
  <dc:description/>
  <cp:lastModifiedBy>Rashid Mehmood</cp:lastModifiedBy>
  <cp:revision>3</cp:revision>
  <cp:lastPrinted>2024-03-11T04:49:00Z</cp:lastPrinted>
  <dcterms:created xsi:type="dcterms:W3CDTF">2024-03-11T04:50:00Z</dcterms:created>
  <dcterms:modified xsi:type="dcterms:W3CDTF">2024-03-11T04:58:00Z</dcterms:modified>
</cp:coreProperties>
</file>